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04"/>
        <w:rPr>
          <w:rFonts w:ascii="FreeSerif" w:hAnsi="FreeSerif" w:cs="FreeSerif"/>
          <w:b w:val="0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СОВЕТ МУНИЦИПАЛЬНОГО ОБРАЗОВАНИЯ </w:t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jc w:val="center"/>
        <w:spacing w:line="240" w:lineRule="atLeast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ЛЕНИНГРАДСКИЙ МУНИЦИПАЛЬНЫЙ ОКРУГ </w:t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spacing w:line="240" w:lineRule="atLeast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704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</w:t>
      </w:r>
      <w:r>
        <w:rPr>
          <w:rFonts w:ascii="FreeSerif" w:hAnsi="FreeSerif" w:eastAsia="FreeSerif" w:cs="FreeSerif"/>
          <w:sz w:val="28"/>
          <w:szCs w:val="28"/>
        </w:rPr>
        <w:t xml:space="preserve">ПЕРВОГО СОЗЫВА</w:t>
      </w:r>
      <w:r>
        <w:rPr>
          <w:rFonts w:ascii="FreeSerif" w:hAnsi="FreeSerif" w:cs="FreeSerif"/>
          <w:sz w:val="28"/>
          <w:szCs w:val="28"/>
        </w:rPr>
      </w:r>
    </w:p>
    <w:p>
      <w:pPr>
        <w:pStyle w:val="704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4" w:name="_GoBack"/>
      <w:r>
        <w:rPr>
          <w:rFonts w:ascii="FreeSerif" w:hAnsi="FreeSerif" w:eastAsia="FreeSerif" w:cs="FreeSerif"/>
          <w:sz w:val="28"/>
          <w:szCs w:val="28"/>
        </w:rPr>
      </w:r>
      <w:bookmarkEnd w:id="4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РЕШЕНИЕ</w:t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23.10.2025 г.                                                                                                № 119</w:t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станица Ленинградская</w:t>
      </w:r>
      <w:r>
        <w:rPr>
          <w:rFonts w:ascii="FreeSerif" w:hAnsi="FreeSerif" w:cs="FreeSerif"/>
          <w:sz w:val="28"/>
          <w:szCs w:val="28"/>
        </w:rPr>
      </w:r>
    </w:p>
    <w:p>
      <w:pPr>
        <w:pStyle w:val="689"/>
        <w:ind w:left="855" w:right="849"/>
        <w:spacing w:line="252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89"/>
        <w:ind w:left="14" w:right="38" w:hanging="14"/>
        <w:spacing w:line="252" w:lineRule="auto"/>
        <w:tabs>
          <w:tab w:val="left" w:pos="9600" w:leader="none"/>
        </w:tabs>
        <w:rPr>
          <w:rFonts w:ascii="FreeSerif" w:hAnsi="FreeSerif" w:cs="FreeSerif"/>
          <w:b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 внесении изменений </w:t>
      </w:r>
      <w:bookmarkStart w:id="0" w:name="_Hlk188261080"/>
      <w:r>
        <w:rPr>
          <w:rFonts w:ascii="FreeSerif" w:hAnsi="FreeSerif" w:eastAsia="FreeSerif" w:cs="FreeSerif"/>
          <w:sz w:val="28"/>
          <w:szCs w:val="28"/>
        </w:rPr>
        <w:t xml:space="preserve">в решение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Совета муниципального образования Ленинградский муниципальный округ Краснодарского края </w:t>
      </w:r>
      <w:bookmarkStart w:id="1" w:name="_Hlk192667355"/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от 24 декабря 2024 г. № 146 «</w:t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О бюджете муниципального образования     Ленинградский муниципальный округ </w:t>
      </w:r>
      <w:bookmarkStart w:id="2" w:name="_Hlk190350806"/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Краснодарского края</w:t>
      </w:r>
      <w:bookmarkEnd w:id="2"/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 на 2025 год и на плановый период 2026 и 2027 годов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» </w:t>
      </w:r>
      <w:bookmarkEnd w:id="1"/>
      <w:r>
        <w:rPr>
          <w:rFonts w:ascii="FreeSerif" w:hAnsi="FreeSerif" w:eastAsia="FreeSerif" w:cs="FreeSerif"/>
          <w:sz w:val="28"/>
          <w:szCs w:val="28"/>
        </w:rPr>
      </w:r>
      <w:bookmarkEnd w:id="0"/>
      <w:r>
        <w:rPr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</w:p>
    <w:p>
      <w:pPr>
        <w:jc w:val="center"/>
        <w:spacing w:line="252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spacing w:line="252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ab/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ind w:firstLine="855"/>
        <w:jc w:val="both"/>
        <w:spacing w:line="252" w:lineRule="auto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соответствии со</w:t>
      </w:r>
      <w:r>
        <w:rPr>
          <w:rFonts w:ascii="FreeSerif" w:hAnsi="FreeSerif" w:eastAsia="FreeSerif" w:cs="FreeSerif"/>
          <w:sz w:val="28"/>
          <w:szCs w:val="28"/>
        </w:rPr>
        <w:t xml:space="preserve"> статьей 153 Бюджетного кодекса Российской Федерации, руководствуясь Уставом муниципального образования Ленинградский муниципальный округ Краснодарского края, Совет муниципального образования Ленинградский муниципальный округ Краснодарского края р е ш и л: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spacing w:line="252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 Внести в решение Совета муниципального об</w:t>
      </w:r>
      <w:r>
        <w:rPr>
          <w:rFonts w:ascii="FreeSerif" w:hAnsi="FreeSerif" w:eastAsia="FreeSerif" w:cs="FreeSerif"/>
          <w:sz w:val="28"/>
          <w:szCs w:val="28"/>
        </w:rPr>
        <w:t xml:space="preserve">разования Ленинградский муниципальный округ Краснодарского края от 24 декабря 2024 г. № 146 «О бюджете муниципального образования Ленинградский муниципальный округ Краснодарского края на 2025 год и на плановый период 2026 и 2027 годов» следующие изменения:</w:t>
      </w:r>
      <w:r>
        <w:rPr>
          <w:rFonts w:ascii="FreeSerif" w:hAnsi="FreeSerif" w:cs="FreeSerif"/>
          <w:sz w:val="28"/>
          <w:szCs w:val="28"/>
        </w:rPr>
      </w:r>
    </w:p>
    <w:p>
      <w:pPr>
        <w:pStyle w:val="702"/>
        <w:ind w:firstLine="855"/>
        <w:spacing w:line="252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3" w:name="_Hlk189423975"/>
      <w:r>
        <w:rPr>
          <w:rFonts w:ascii="FreeSerif" w:hAnsi="FreeSerif" w:eastAsia="FreeSerif" w:cs="FreeSerif"/>
          <w:sz w:val="28"/>
          <w:szCs w:val="28"/>
        </w:rPr>
        <w:t xml:space="preserve">1) статью 1 изложить в следующей редакции: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ind w:firstLine="851"/>
        <w:tabs>
          <w:tab w:val="left" w:pos="1560" w:leader="none"/>
        </w:tabs>
        <w:rPr>
          <w:rFonts w:ascii="FreeSerif" w:hAnsi="FreeSerif" w:cs="FreeSerif"/>
          <w:sz w:val="28"/>
          <w:szCs w:val="28"/>
        </w:rPr>
        <w:outlineLvl w:val="1"/>
      </w:pPr>
      <w:r>
        <w:rPr>
          <w:rFonts w:ascii="FreeSerif" w:hAnsi="FreeSerif" w:eastAsia="FreeSerif" w:cs="FreeSerif"/>
          <w:sz w:val="28"/>
          <w:szCs w:val="28"/>
        </w:rPr>
        <w:t xml:space="preserve"> «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Статья 1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1.Утвердить основные характеристики бюджета муниципального образования Ленинградский муниципальный округ Краснодарского края на 2025 год: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1) общий объем доходов в сумме 3523102,5 тыс. рублей;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2) общий объем расходов в сумме 3646693,9 тыс. рублей;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3) верхний предел муниципального внутреннего долга муниципального образования Ленинградский м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униципальный округ Краснодарского края на 1 января 2026 года в сумме 124627,5 тыс. рублей, в том числе верхний предел долга по муниципальным гарантиям муниципального образования Ленинградский муниципальный округ Краснодарского края в сумме 0,0 тыс. рублей;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4) дефицит бюджета муниципального образования Ленинградский муниципальный округ Краснодарского края в сумме 123591,4 тыс. рублей.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2.Утвердить основные характеристики бюджета муниципального образования Ленинградский муниципальный округ Краснодарского края на 2026 год и 2027 год: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1) общий объем доходов на 2026 год в сумме 2826338,2 тыс. рублей и на 2027 год в сумме 2746303,5 тыс. рублей;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2) общий объем расходов на 2026 год в сумме 2765795,7 тыс. рублей, в том числе условно утвержденные расходы в сумме 35870,0 тыс. рублей, и на 2027 год в сумме 2739218,5 тыс. рублей, в том числе условно утвержденные расходы в сумме 70995,0 тыс. рублей;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3) верхний предел муниципального внутреннего долга муниципального образования Ленинградский муниципальный округ Краснодарского края на 1 января 2027 года в сумме 121085,0 тыс. рублей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, в том числе верхний предел долга по муниципальным гарантиям муниципального образования Ленинградский муниципальный округ Краснодарского края в сумме 0,0 тыс. рублей, и  верхний предел муниципального внутреннего долга муниципального образования Ленинградс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кий муниципальный округ Краснодарского края на 1 января 2028 года в сумме 0,0 тыс. рублей, в том числе верхний предел долга по муниципальным гарантиям муниципального образования Ленинградский муниципальный округ Краснодарского края в сумме 0,0 тыс. рублей;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4) профицит бюджета муниципального образования Ленинградский муниципальный округ Краснодарского края на 2026 год в сумме 60542,5 тыс. рублей и на 2027 год в сумме 7085,0 тыс. рублей.»;</w:t>
      </w:r>
      <w:r>
        <w:rPr>
          <w:rFonts w:ascii="FreeSerif" w:hAnsi="FreeSerif" w:cs="FreeSerif"/>
          <w:sz w:val="28"/>
          <w:szCs w:val="28"/>
        </w:rPr>
      </w:r>
    </w:p>
    <w:p>
      <w:pPr>
        <w:pStyle w:val="702"/>
        <w:ind w:firstLine="855"/>
        <w:spacing w:line="252" w:lineRule="auto"/>
        <w:widowControl w:val="off"/>
        <w:tabs>
          <w:tab w:val="clear" w:pos="798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2)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статью 6 изложить в следующей редакции:</w:t>
      </w:r>
      <w:r>
        <w:rPr>
          <w:rFonts w:ascii="FreeSerif" w:hAnsi="FreeSerif" w:cs="FreeSerif"/>
          <w:sz w:val="28"/>
          <w:szCs w:val="28"/>
        </w:rPr>
      </w:r>
    </w:p>
    <w:p>
      <w:pPr>
        <w:pStyle w:val="703"/>
        <w:ind w:firstLine="851"/>
        <w:widowControl w:val="off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«Утвердить объем бюджетных ассигнований дорожного фонда муниципального образования Ленинградский муниципальный округ Краснодарского края:</w:t>
      </w:r>
      <w:r>
        <w:rPr>
          <w:rFonts w:ascii="FreeSerif" w:hAnsi="FreeSerif" w:cs="FreeSerif"/>
          <w:sz w:val="28"/>
          <w:szCs w:val="28"/>
        </w:rPr>
      </w:r>
    </w:p>
    <w:p>
      <w:pPr>
        <w:pStyle w:val="703"/>
        <w:ind w:firstLine="851"/>
        <w:widowControl w:val="off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1) на 2025 год в сумме 53379,2 тыс. рублей;</w:t>
      </w:r>
      <w:r>
        <w:rPr>
          <w:rFonts w:ascii="FreeSerif" w:hAnsi="FreeSerif" w:cs="FreeSerif"/>
          <w:sz w:val="28"/>
          <w:szCs w:val="28"/>
        </w:rPr>
      </w:r>
    </w:p>
    <w:p>
      <w:pPr>
        <w:pStyle w:val="703"/>
        <w:ind w:firstLine="851"/>
        <w:widowControl w:val="off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2) на 2026 год в сумме 44204,0 тыс. рублей;</w:t>
      </w:r>
      <w:r>
        <w:rPr>
          <w:rFonts w:ascii="FreeSerif" w:hAnsi="FreeSerif" w:cs="FreeSerif"/>
          <w:sz w:val="28"/>
          <w:szCs w:val="28"/>
        </w:rPr>
      </w:r>
    </w:p>
    <w:p>
      <w:pPr>
        <w:pStyle w:val="703"/>
        <w:ind w:firstLine="851"/>
        <w:widowControl w:val="off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3) на 2027 год в сумме 58644,0 тыс. рублей.»;</w:t>
      </w:r>
      <w:bookmarkEnd w:id="3"/>
      <w:r>
        <w:rPr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03"/>
        <w:ind w:firstLine="794"/>
        <w:widowControl w:val="off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3) </w:t>
      </w:r>
      <w:r>
        <w:rPr>
          <w:rFonts w:ascii="FreeSerif" w:hAnsi="FreeSerif" w:eastAsia="FreeSerif" w:cs="FreeSerif"/>
          <w:sz w:val="28"/>
          <w:szCs w:val="28"/>
        </w:rPr>
        <w:t xml:space="preserve">приложения 1, 2, 3, 7, 9, 10 и 11 изложить в новой редакции (приложения 1-6);</w:t>
      </w:r>
      <w:r>
        <w:rPr>
          <w:rFonts w:ascii="FreeSerif" w:hAnsi="FreeSerif" w:cs="FreeSerif"/>
          <w:sz w:val="28"/>
          <w:szCs w:val="28"/>
        </w:rPr>
      </w:r>
    </w:p>
    <w:p>
      <w:pPr>
        <w:pStyle w:val="703"/>
        <w:ind w:firstLine="794"/>
        <w:widowControl w:val="off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7) дополнить решение приложением 8.3 (приложение 7).</w:t>
      </w:r>
      <w:r>
        <w:rPr>
          <w:rFonts w:ascii="FreeSerif" w:hAnsi="FreeSerif" w:cs="FreeSerif"/>
          <w:sz w:val="28"/>
          <w:szCs w:val="28"/>
        </w:rPr>
      </w:r>
    </w:p>
    <w:p>
      <w:pPr>
        <w:pStyle w:val="703"/>
        <w:ind w:left="0" w:firstLine="855"/>
        <w:spacing w:line="252" w:lineRule="auto"/>
        <w:widowControl w:val="off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 Контроль за выполнением настоящего решения возложить на комиссию по вопросам экономики, бюджета, налогам и имущественных отношений (Бауэр Г.В.).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702"/>
        <w:spacing w:line="252" w:lineRule="auto"/>
        <w:widowControl w:val="off"/>
        <w:tabs>
          <w:tab w:val="clear" w:pos="798" w:leader="none"/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 xml:space="preserve">3. Настоящее решение вступает в силу со дня его официального опубликования.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Глава Ленинградского </w:t>
      </w:r>
      <w:r>
        <w:rPr>
          <w:rFonts w:ascii="FreeSerif" w:hAnsi="FreeSerif" w:cs="FreeSerif"/>
          <w:sz w:val="28"/>
          <w:szCs w:val="28"/>
        </w:rPr>
      </w:r>
    </w:p>
    <w:p>
      <w:pPr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муниципального округа                   </w:t>
      </w:r>
      <w:r>
        <w:rPr>
          <w:rFonts w:ascii="FreeSerif" w:hAnsi="FreeSerif" w:eastAsia="FreeSerif" w:cs="FreeSerif"/>
          <w:sz w:val="28"/>
          <w:szCs w:val="28"/>
          <w:lang w:eastAsia="en-US"/>
        </w:rPr>
        <w:tab/>
      </w:r>
      <w:r>
        <w:rPr>
          <w:rFonts w:ascii="FreeSerif" w:hAnsi="FreeSerif" w:eastAsia="FreeSerif" w:cs="FreeSerif"/>
          <w:sz w:val="28"/>
          <w:szCs w:val="28"/>
          <w:lang w:eastAsia="en-US"/>
        </w:rPr>
        <w:tab/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                              </w:t>
      </w:r>
      <w:r>
        <w:rPr>
          <w:rFonts w:hint="default" w:ascii="FreeSerif" w:hAnsi="FreeSerif" w:eastAsia="FreeSerif" w:cs="FreeSerif"/>
          <w:sz w:val="28"/>
          <w:szCs w:val="28"/>
          <w:lang w:val="ru-RU" w:eastAsia="en-US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       Ю.Ю. Шулико</w:t>
      </w:r>
      <w:r>
        <w:rPr>
          <w:rFonts w:ascii="FreeSerif" w:hAnsi="FreeSerif" w:cs="FreeSerif"/>
          <w:sz w:val="28"/>
          <w:szCs w:val="28"/>
        </w:rPr>
      </w:r>
    </w:p>
    <w:p>
      <w:pPr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</w:r>
      <w:r>
        <w:rPr>
          <w:rFonts w:ascii="FreeSerif" w:hAnsi="FreeSerif" w:cs="FreeSerif"/>
          <w:sz w:val="28"/>
          <w:szCs w:val="28"/>
        </w:rPr>
      </w:r>
    </w:p>
    <w:p>
      <w:pPr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Председатель Совета </w:t>
      </w:r>
      <w:r>
        <w:rPr>
          <w:rFonts w:ascii="FreeSerif" w:hAnsi="FreeSerif" w:cs="FreeSerif"/>
          <w:sz w:val="28"/>
          <w:szCs w:val="28"/>
        </w:rPr>
      </w:r>
    </w:p>
    <w:p>
      <w:pPr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Ленинградского </w:t>
      </w:r>
      <w:r>
        <w:rPr>
          <w:rFonts w:ascii="FreeSerif" w:hAnsi="FreeSerif" w:cs="FreeSerif"/>
          <w:sz w:val="28"/>
          <w:szCs w:val="28"/>
        </w:rPr>
      </w:r>
    </w:p>
    <w:p>
      <w:pPr>
        <w:widowControl w:val="off"/>
        <w:tabs>
          <w:tab w:val="left" w:pos="8505" w:leader="none"/>
        </w:tabs>
        <w:rPr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муниципального округа                                                                   </w:t>
      </w:r>
      <w:r>
        <w:rPr>
          <w:rFonts w:hint="default" w:ascii="FreeSerif" w:hAnsi="FreeSerif" w:eastAsia="FreeSerif" w:cs="FreeSerif"/>
          <w:sz w:val="28"/>
          <w:szCs w:val="28"/>
          <w:lang w:val="ru-RU" w:eastAsia="en-US"/>
        </w:rPr>
        <w:t xml:space="preserve"> 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   И.А. Горелко</w:t>
      </w:r>
      <w:r>
        <w:rPr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notePr/>
      <w:endnotePr/>
      <w:type w:val="nextPage"/>
      <w:pgSz w:w="11906" w:h="16838" w:orient="portrait"/>
      <w:pgMar w:top="1134" w:right="624" w:bottom="1134" w:left="1701" w:header="284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Calibri">
    <w:panose1 w:val="020F0502020204030204"/>
  </w:font>
  <w:font w:name="Courier New">
    <w:panose1 w:val="02070409020205020404"/>
  </w:font>
  <w:font w:name="Tahoma">
    <w:panose1 w:val="020B0606040504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78655310"/>
      <w:rPr/>
    </w:sdtPr>
    <w:sdtContent>
      <w:p>
        <w:pPr>
          <w:pStyle w:val="701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70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1"/>
      <w:rPr>
        <w:rStyle w:val="697"/>
      </w:rPr>
      <w:framePr w:wrap="around" w:vAnchor="text" w:hAnchor="margin" w:xAlign="center" w:y="1"/>
    </w:pPr>
    <w:r>
      <w:rPr>
        <w:rStyle w:val="697"/>
      </w:rPr>
      <w:fldChar w:fldCharType="begin"/>
    </w:r>
    <w:r>
      <w:rPr>
        <w:rStyle w:val="697"/>
      </w:rPr>
      <w:instrText xml:space="preserve">PAGE  </w:instrText>
    </w:r>
    <w:r>
      <w:rPr>
        <w:rStyle w:val="697"/>
      </w:rPr>
      <w:fldChar w:fldCharType="end"/>
    </w:r>
    <w:r>
      <w:rPr>
        <w:rStyle w:val="697"/>
      </w:rPr>
    </w:r>
  </w:p>
  <w:p>
    <w:pPr>
      <w:pStyle w:val="701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1"/>
      <w:tabs>
        <w:tab w:val="center" w:pos="4849" w:leader="none"/>
        <w:tab w:val="right" w:pos="9699" w:leader="none"/>
      </w:tabs>
    </w:pPr>
    <w:r>
      <w:t xml:space="preserve">        </w:t>
    </w:r>
    <w:r>
      <w:tab/>
    </w:r>
    <w:r>
      <w:t xml:space="preserve">      </w:t>
    </w:r>
    <w:r>
      <w:object w:dxaOrig="0" w:dyaOrig="0">
        <v:shapetype type="#_x0000_t75" o:spt="75" coordsize="21600,21600" o:preferrelative="t" path="m@4@5l@4@11@9@11@9@5xe"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</v:shapetype>
        <v:shape id="_x0000_i0" o:spid="_x0000_s0" type="#_x0000_t75" style="width:36.75pt;height:45.00pt;mso-wrap-distance-left:0.00pt;mso-wrap-distance-top:0.00pt;mso-wrap-distance-right:0.00pt;mso-wrap-distance-bottom:0.00pt;" filled="f" stroked="f">
          <v:path textboxrect="0,0,0,0"/>
          <v:imagedata r:id="rId1" o:title=""/>
        </v:shape>
        <o:OLEObject DrawAspect="Content" r:id="rId2" ObjectID="_1525040" ProgID="CorelDRAW.Graphic.11" ShapeID="_x0000_i0" Type="Embed"/>
      </w:object>
    </w:r>
    <w:r/>
  </w:p>
  <w:p>
    <w:pPr>
      <w:pStyle w:val="701"/>
      <w:tabs>
        <w:tab w:val="center" w:pos="4849" w:leader="none"/>
        <w:tab w:val="right" w:pos="9699" w:leader="none"/>
      </w:tabs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isLgl w:val="false"/>
      <w:suff w:val="tab"/>
      <w:lvlText w:val="%1)"/>
      <w:lvlJc w:val="left"/>
      <w:pPr>
        <w:ind w:left="1215" w:hanging="360"/>
        <w:tabs>
          <w:tab w:val="left" w:pos="1215" w:leader="none"/>
        </w:tabs>
      </w:pPr>
      <w:rPr>
        <w:rFonts w:hint="default"/>
      </w:rPr>
    </w:lvl>
    <w:lvl w:ilvl="1">
      <w:start w:val="1"/>
      <w:numFmt w:val="lowerLetter"/>
      <w:pStyle w:val="711"/>
      <w:isLgl w:val="false"/>
      <w:suff w:val="tab"/>
      <w:lvlText w:val="%2."/>
      <w:lvlJc w:val="left"/>
      <w:pPr>
        <w:ind w:left="1935" w:hanging="360"/>
        <w:tabs>
          <w:tab w:val="left" w:pos="193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655" w:hanging="180"/>
        <w:tabs>
          <w:tab w:val="left" w:pos="265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375" w:hanging="360"/>
        <w:tabs>
          <w:tab w:val="left" w:pos="337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095" w:hanging="360"/>
        <w:tabs>
          <w:tab w:val="left" w:pos="409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15" w:hanging="180"/>
        <w:tabs>
          <w:tab w:val="left" w:pos="481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35" w:hanging="360"/>
        <w:tabs>
          <w:tab w:val="left" w:pos="553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255" w:hanging="360"/>
        <w:tabs>
          <w:tab w:val="left" w:pos="625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975" w:hanging="180"/>
        <w:tabs>
          <w:tab w:val="left" w:pos="6975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94"/>
    <w:link w:val="689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94"/>
    <w:link w:val="690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94"/>
    <w:link w:val="691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94"/>
    <w:link w:val="692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94"/>
    <w:link w:val="693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8"/>
    <w:next w:val="68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9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8"/>
    <w:next w:val="68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9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8"/>
    <w:next w:val="68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9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8"/>
    <w:next w:val="68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9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94"/>
    <w:link w:val="704"/>
    <w:uiPriority w:val="10"/>
    <w:rPr>
      <w:sz w:val="48"/>
      <w:szCs w:val="48"/>
    </w:rPr>
  </w:style>
  <w:style w:type="paragraph" w:styleId="36">
    <w:name w:val="Subtitle"/>
    <w:basedOn w:val="688"/>
    <w:next w:val="68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94"/>
    <w:link w:val="36"/>
    <w:uiPriority w:val="11"/>
    <w:rPr>
      <w:sz w:val="24"/>
      <w:szCs w:val="24"/>
    </w:rPr>
  </w:style>
  <w:style w:type="paragraph" w:styleId="38">
    <w:name w:val="Quote"/>
    <w:basedOn w:val="688"/>
    <w:next w:val="68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8"/>
    <w:next w:val="68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94"/>
    <w:link w:val="701"/>
    <w:uiPriority w:val="99"/>
  </w:style>
  <w:style w:type="character" w:styleId="45">
    <w:name w:val="Footer Char"/>
    <w:basedOn w:val="694"/>
    <w:link w:val="705"/>
    <w:uiPriority w:val="99"/>
  </w:style>
  <w:style w:type="paragraph" w:styleId="46">
    <w:name w:val="Caption"/>
    <w:basedOn w:val="688"/>
    <w:next w:val="68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05"/>
    <w:uiPriority w:val="99"/>
  </w:style>
  <w:style w:type="table" w:styleId="49">
    <w:name w:val="Table Grid Light"/>
    <w:basedOn w:val="69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8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94"/>
    <w:uiPriority w:val="99"/>
    <w:unhideWhenUsed/>
    <w:rPr>
      <w:vertAlign w:val="superscript"/>
    </w:rPr>
  </w:style>
  <w:style w:type="paragraph" w:styleId="178">
    <w:name w:val="endnote text"/>
    <w:basedOn w:val="68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94"/>
    <w:uiPriority w:val="99"/>
    <w:semiHidden/>
    <w:unhideWhenUsed/>
    <w:rPr>
      <w:vertAlign w:val="superscript"/>
    </w:rPr>
  </w:style>
  <w:style w:type="paragraph" w:styleId="181">
    <w:name w:val="toc 1"/>
    <w:basedOn w:val="688"/>
    <w:next w:val="68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8"/>
    <w:next w:val="68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8"/>
    <w:next w:val="68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8"/>
    <w:next w:val="68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8"/>
    <w:next w:val="68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8"/>
    <w:next w:val="68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8"/>
    <w:next w:val="68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8"/>
    <w:next w:val="68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8"/>
    <w:next w:val="68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8"/>
    <w:next w:val="688"/>
    <w:uiPriority w:val="99"/>
    <w:unhideWhenUsed/>
    <w:pPr>
      <w:spacing w:after="0" w:afterAutospacing="0"/>
    </w:pPr>
  </w:style>
  <w:style w:type="paragraph" w:styleId="688" w:default="1">
    <w:name w:val="Normal"/>
    <w:uiPriority w:val="0"/>
    <w:qFormat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689">
    <w:name w:val="Heading 1"/>
    <w:basedOn w:val="688"/>
    <w:next w:val="688"/>
    <w:uiPriority w:val="0"/>
    <w:qFormat/>
    <w:pPr>
      <w:jc w:val="center"/>
      <w:keepNext/>
      <w:outlineLvl w:val="0"/>
    </w:pPr>
    <w:rPr>
      <w:b/>
      <w:bCs/>
      <w:sz w:val="28"/>
    </w:rPr>
  </w:style>
  <w:style w:type="paragraph" w:styleId="690">
    <w:name w:val="Heading 2"/>
    <w:basedOn w:val="688"/>
    <w:next w:val="688"/>
    <w:uiPriority w:val="0"/>
    <w:qFormat/>
    <w:pPr>
      <w:jc w:val="both"/>
      <w:keepNext/>
      <w:outlineLvl w:val="1"/>
    </w:pPr>
    <w:rPr>
      <w:sz w:val="28"/>
      <w:u w:val="single"/>
    </w:rPr>
  </w:style>
  <w:style w:type="paragraph" w:styleId="691">
    <w:name w:val="Heading 3"/>
    <w:basedOn w:val="688"/>
    <w:next w:val="688"/>
    <w:uiPriority w:val="0"/>
    <w:qFormat/>
    <w:pPr>
      <w:jc w:val="both"/>
      <w:keepNext/>
      <w:outlineLvl w:val="2"/>
    </w:pPr>
    <w:rPr>
      <w:sz w:val="28"/>
    </w:rPr>
  </w:style>
  <w:style w:type="paragraph" w:styleId="692">
    <w:name w:val="Heading 4"/>
    <w:basedOn w:val="688"/>
    <w:next w:val="688"/>
    <w:uiPriority w:val="0"/>
    <w:qFormat/>
    <w:pPr>
      <w:ind w:firstLine="485"/>
      <w:jc w:val="both"/>
      <w:keepNext/>
      <w:outlineLvl w:val="3"/>
    </w:pPr>
    <w:rPr>
      <w:b/>
      <w:bCs/>
      <w:szCs w:val="22"/>
    </w:rPr>
  </w:style>
  <w:style w:type="paragraph" w:styleId="693">
    <w:name w:val="Heading 5"/>
    <w:basedOn w:val="688"/>
    <w:next w:val="688"/>
    <w:uiPriority w:val="0"/>
    <w:qFormat/>
    <w:pPr>
      <w:ind w:firstLine="839"/>
      <w:jc w:val="both"/>
      <w:keepLines/>
      <w:keepNext/>
      <w:outlineLvl w:val="4"/>
    </w:pPr>
    <w:rPr>
      <w:b/>
      <w:bCs/>
      <w:sz w:val="28"/>
    </w:rPr>
  </w:style>
  <w:style w:type="character" w:styleId="694" w:default="1">
    <w:name w:val="Default Paragraph Font"/>
    <w:uiPriority w:val="1"/>
    <w:semiHidden/>
    <w:unhideWhenUsed/>
    <w:qFormat/>
  </w:style>
  <w:style w:type="table" w:styleId="695" w:default="1">
    <w:name w:val="Normal Table"/>
    <w:uiPriority w:val="99"/>
    <w:semiHidden/>
    <w:unhideWhenUsed/>
    <w:qFormat/>
    <w:tblPr>
      <w:tblCellMar>
        <w:left w:w="108" w:type="dxa"/>
        <w:top w:w="0" w:type="dxa"/>
        <w:right w:w="108" w:type="dxa"/>
        <w:bottom w:w="0" w:type="dxa"/>
      </w:tblCellMar>
    </w:tblPr>
  </w:style>
  <w:style w:type="character" w:styleId="696">
    <w:name w:val="Hyperlink"/>
    <w:basedOn w:val="694"/>
    <w:uiPriority w:val="0"/>
    <w:qFormat/>
    <w:rPr>
      <w:color w:val="0000ff"/>
      <w:u w:val="single"/>
    </w:rPr>
  </w:style>
  <w:style w:type="character" w:styleId="697">
    <w:name w:val="page number"/>
    <w:basedOn w:val="694"/>
    <w:uiPriority w:val="0"/>
    <w:qFormat/>
  </w:style>
  <w:style w:type="paragraph" w:styleId="698">
    <w:name w:val="Balloon Text"/>
    <w:basedOn w:val="688"/>
    <w:uiPriority w:val="0"/>
    <w:semiHidden/>
    <w:qFormat/>
    <w:rPr>
      <w:rFonts w:ascii="Tahoma" w:hAnsi="Tahoma" w:cs="Tahoma"/>
      <w:sz w:val="16"/>
      <w:szCs w:val="16"/>
    </w:rPr>
  </w:style>
  <w:style w:type="paragraph" w:styleId="699">
    <w:name w:val="Body Text 2"/>
    <w:basedOn w:val="688"/>
    <w:uiPriority w:val="0"/>
    <w:pPr>
      <w:spacing w:after="120" w:line="480" w:lineRule="auto"/>
    </w:pPr>
  </w:style>
  <w:style w:type="paragraph" w:styleId="700">
    <w:name w:val="Plain Text"/>
    <w:basedOn w:val="688"/>
    <w:link w:val="714"/>
    <w:uiPriority w:val="0"/>
    <w:qFormat/>
    <w:rPr>
      <w:rFonts w:ascii="Courier New" w:hAnsi="Courier New" w:cs="Courier New"/>
      <w:sz w:val="20"/>
      <w:szCs w:val="20"/>
    </w:rPr>
  </w:style>
  <w:style w:type="paragraph" w:styleId="701">
    <w:name w:val="Header"/>
    <w:basedOn w:val="688"/>
    <w:link w:val="722"/>
    <w:uiPriority w:val="99"/>
    <w:qFormat/>
    <w:pPr>
      <w:tabs>
        <w:tab w:val="center" w:pos="4677" w:leader="none"/>
        <w:tab w:val="right" w:pos="9355" w:leader="none"/>
      </w:tabs>
    </w:pPr>
  </w:style>
  <w:style w:type="paragraph" w:styleId="702">
    <w:name w:val="Body Text"/>
    <w:basedOn w:val="688"/>
    <w:link w:val="724"/>
    <w:uiPriority w:val="0"/>
    <w:qFormat/>
    <w:pPr>
      <w:jc w:val="both"/>
      <w:tabs>
        <w:tab w:val="left" w:pos="798" w:leader="none"/>
      </w:tabs>
    </w:pPr>
    <w:rPr>
      <w:sz w:val="28"/>
    </w:rPr>
  </w:style>
  <w:style w:type="paragraph" w:styleId="703">
    <w:name w:val="Body Text Indent"/>
    <w:basedOn w:val="688"/>
    <w:link w:val="720"/>
    <w:uiPriority w:val="0"/>
    <w:qFormat/>
    <w:pPr>
      <w:ind w:left="57" w:firstLine="648"/>
      <w:jc w:val="both"/>
    </w:pPr>
    <w:rPr>
      <w:sz w:val="28"/>
    </w:rPr>
  </w:style>
  <w:style w:type="paragraph" w:styleId="704">
    <w:name w:val="Title"/>
    <w:basedOn w:val="688"/>
    <w:link w:val="725"/>
    <w:uiPriority w:val="0"/>
    <w:qFormat/>
    <w:pPr>
      <w:jc w:val="center"/>
      <w:spacing w:line="240" w:lineRule="atLeast"/>
    </w:pPr>
    <w:rPr>
      <w:b/>
      <w:sz w:val="32"/>
      <w:szCs w:val="32"/>
    </w:rPr>
  </w:style>
  <w:style w:type="paragraph" w:styleId="705">
    <w:name w:val="Footer"/>
    <w:basedOn w:val="688"/>
    <w:uiPriority w:val="0"/>
    <w:qFormat/>
    <w:pPr>
      <w:tabs>
        <w:tab w:val="center" w:pos="4677" w:leader="none"/>
        <w:tab w:val="right" w:pos="9355" w:leader="none"/>
      </w:tabs>
    </w:pPr>
  </w:style>
  <w:style w:type="paragraph" w:styleId="706">
    <w:name w:val="List"/>
    <w:basedOn w:val="688"/>
    <w:uiPriority w:val="0"/>
    <w:qFormat/>
    <w:pPr>
      <w:ind w:left="283" w:hanging="283"/>
    </w:pPr>
  </w:style>
  <w:style w:type="paragraph" w:styleId="707">
    <w:name w:val="Body Text Indent 2"/>
    <w:basedOn w:val="688"/>
    <w:uiPriority w:val="0"/>
    <w:qFormat/>
    <w:pPr>
      <w:ind w:left="-57" w:firstLine="912"/>
      <w:jc w:val="both"/>
      <w:widowControl w:val="off"/>
    </w:pPr>
    <w:rPr>
      <w:sz w:val="28"/>
      <w:szCs w:val="28"/>
    </w:rPr>
  </w:style>
  <w:style w:type="paragraph" w:styleId="708">
    <w:name w:val="List 2"/>
    <w:basedOn w:val="688"/>
    <w:uiPriority w:val="0"/>
    <w:qFormat/>
    <w:pPr>
      <w:ind w:left="566" w:hanging="283"/>
    </w:pPr>
  </w:style>
  <w:style w:type="table" w:styleId="709">
    <w:name w:val="Table Grid"/>
    <w:basedOn w:val="695"/>
    <w:uiPriority w:val="0"/>
    <w:qFormat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710" w:customStyle="1">
    <w:name w:val="ConsTitle"/>
    <w:uiPriority w:val="0"/>
    <w:qFormat/>
    <w:pPr>
      <w:ind w:right="19772"/>
      <w:widowControl w:val="off"/>
    </w:pPr>
    <w:rPr>
      <w:rFonts w:ascii="Arial" w:hAnsi="Arial" w:eastAsia="Times New Roman" w:cs="Arial"/>
      <w:b/>
      <w:bCs/>
      <w:sz w:val="16"/>
      <w:szCs w:val="16"/>
      <w:lang w:val="ru-RU" w:eastAsia="en-US" w:bidi="ar-SA"/>
    </w:rPr>
  </w:style>
  <w:style w:type="paragraph" w:styleId="711" w:customStyle="1">
    <w:name w:val="Номер1"/>
    <w:basedOn w:val="706"/>
    <w:uiPriority w:val="0"/>
    <w:qFormat/>
    <w:pPr>
      <w:numPr>
        <w:ilvl w:val="1"/>
        <w:numId w:val="1"/>
      </w:numPr>
      <w:ind w:left="1620"/>
      <w:jc w:val="both"/>
      <w:spacing w:before="40" w:after="40"/>
      <w:tabs>
        <w:tab w:val="left" w:pos="1620" w:leader="none"/>
      </w:tabs>
    </w:pPr>
    <w:rPr>
      <w:sz w:val="22"/>
      <w:szCs w:val="20"/>
    </w:rPr>
  </w:style>
  <w:style w:type="paragraph" w:styleId="712" w:customStyle="1">
    <w:name w:val="ConsNormal"/>
    <w:uiPriority w:val="0"/>
    <w:qFormat/>
    <w:pPr>
      <w:ind w:right="19772" w:firstLine="720"/>
      <w:widowControl w:val="off"/>
    </w:pPr>
    <w:rPr>
      <w:rFonts w:ascii="Arial" w:hAnsi="Arial" w:eastAsia="Times New Roman" w:cs="Arial"/>
      <w:lang w:val="ru-RU" w:eastAsia="en-US" w:bidi="ar-SA"/>
    </w:rPr>
  </w:style>
  <w:style w:type="paragraph" w:styleId="713" w:customStyle="1">
    <w:name w:val="обычный_"/>
    <w:basedOn w:val="688"/>
    <w:uiPriority w:val="0"/>
    <w:qFormat/>
    <w:pPr>
      <w:ind w:firstLine="720"/>
      <w:spacing w:after="200" w:line="276" w:lineRule="auto"/>
    </w:pPr>
    <w:rPr>
      <w:rFonts w:eastAsia="Calibri"/>
      <w:sz w:val="28"/>
      <w:szCs w:val="28"/>
      <w:lang w:eastAsia="en-US"/>
    </w:rPr>
  </w:style>
  <w:style w:type="character" w:styleId="714" w:customStyle="1">
    <w:name w:val="Текст Знак"/>
    <w:basedOn w:val="694"/>
    <w:link w:val="700"/>
    <w:uiPriority w:val="0"/>
    <w:qFormat/>
    <w:rPr>
      <w:rFonts w:ascii="Courier New" w:hAnsi="Courier New" w:cs="Courier New"/>
      <w:lang w:val="ru-RU" w:eastAsia="ru-RU" w:bidi="ar-SA"/>
    </w:rPr>
  </w:style>
  <w:style w:type="character" w:styleId="715" w:customStyle="1">
    <w:name w:val="Цветовое выделение"/>
    <w:uiPriority w:val="0"/>
    <w:rPr>
      <w:b/>
      <w:bCs/>
      <w:color w:val="26282f"/>
      <w:sz w:val="26"/>
      <w:szCs w:val="26"/>
    </w:rPr>
  </w:style>
  <w:style w:type="character" w:styleId="716" w:customStyle="1">
    <w:name w:val="Гипертекстовая ссылка"/>
    <w:basedOn w:val="715"/>
    <w:uiPriority w:val="0"/>
    <w:rPr>
      <w:color w:val="106bbe"/>
      <w:sz w:val="26"/>
      <w:szCs w:val="26"/>
    </w:rPr>
  </w:style>
  <w:style w:type="paragraph" w:styleId="717" w:customStyle="1">
    <w:name w:val="Комментарий"/>
    <w:basedOn w:val="688"/>
    <w:next w:val="688"/>
    <w:uiPriority w:val="0"/>
    <w:qFormat/>
    <w:pPr>
      <w:jc w:val="both"/>
      <w:spacing w:before="75"/>
    </w:pPr>
    <w:rPr>
      <w:rFonts w:ascii="Arial" w:hAnsi="Arial"/>
      <w:color w:val="353842"/>
      <w:shd w:val="clear" w:color="auto" w:fill="f0f0f0"/>
    </w:rPr>
  </w:style>
  <w:style w:type="paragraph" w:styleId="718" w:customStyle="1">
    <w:name w:val="Информация об изменениях документа"/>
    <w:basedOn w:val="717"/>
    <w:next w:val="688"/>
    <w:uiPriority w:val="0"/>
    <w:qFormat/>
    <w:pPr>
      <w:spacing w:before="0"/>
    </w:pPr>
    <w:rPr>
      <w:i/>
      <w:iCs/>
    </w:rPr>
  </w:style>
  <w:style w:type="paragraph" w:styleId="719" w:customStyle="1">
    <w:name w:val="Знак Знак Знак Знак"/>
    <w:basedOn w:val="688"/>
    <w:uiPriority w:val="0"/>
    <w:qFormat/>
    <w:pPr>
      <w:jc w:val="both"/>
      <w:widowControl w:val="off"/>
    </w:pPr>
    <w:rPr>
      <w:sz w:val="28"/>
      <w:szCs w:val="28"/>
      <w:lang w:eastAsia="en-US"/>
    </w:rPr>
  </w:style>
  <w:style w:type="character" w:styleId="720" w:customStyle="1">
    <w:name w:val="Основной текст с отступом Знак"/>
    <w:basedOn w:val="694"/>
    <w:link w:val="703"/>
    <w:uiPriority w:val="0"/>
    <w:qFormat/>
    <w:rPr>
      <w:sz w:val="28"/>
      <w:szCs w:val="24"/>
    </w:rPr>
  </w:style>
  <w:style w:type="paragraph" w:styleId="721" w:customStyle="1">
    <w:name w:val="ConsPlusNormal"/>
    <w:uiPriority w:val="99"/>
    <w:qFormat/>
    <w:rPr>
      <w:rFonts w:ascii="Arial" w:hAnsi="Arial" w:eastAsia="Calibri" w:cs="Arial"/>
      <w:lang w:val="ru-RU" w:eastAsia="en-US" w:bidi="ar-SA"/>
    </w:rPr>
  </w:style>
  <w:style w:type="character" w:styleId="722" w:customStyle="1">
    <w:name w:val="Верхний колонтитул Знак"/>
    <w:basedOn w:val="694"/>
    <w:link w:val="701"/>
    <w:uiPriority w:val="99"/>
    <w:qFormat/>
    <w:rPr>
      <w:sz w:val="24"/>
      <w:szCs w:val="24"/>
    </w:rPr>
  </w:style>
  <w:style w:type="paragraph" w:styleId="723">
    <w:name w:val="List Paragraph"/>
    <w:basedOn w:val="688"/>
    <w:uiPriority w:val="34"/>
    <w:qFormat/>
    <w:pPr>
      <w:contextualSpacing/>
      <w:ind w:left="720"/>
    </w:pPr>
  </w:style>
  <w:style w:type="character" w:styleId="724" w:customStyle="1">
    <w:name w:val="Основной текст Знак"/>
    <w:basedOn w:val="694"/>
    <w:link w:val="702"/>
    <w:uiPriority w:val="0"/>
    <w:qFormat/>
    <w:rPr>
      <w:sz w:val="28"/>
      <w:szCs w:val="24"/>
    </w:rPr>
  </w:style>
  <w:style w:type="character" w:styleId="725" w:customStyle="1">
    <w:name w:val="Заголовок Знак"/>
    <w:basedOn w:val="694"/>
    <w:link w:val="704"/>
    <w:uiPriority w:val="0"/>
    <w:qFormat/>
    <w:rPr>
      <w:b/>
      <w:sz w:val="32"/>
      <w:szCs w:val="32"/>
    </w:rPr>
  </w:style>
  <w:style w:type="numbering" w:styleId="94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wmf"/><Relationship Id="rId2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LinksUpToDate>false</LinksUpToDate>
  <ScaleCrop>false</ScaleCrop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revision>11</cp:revision>
  <dcterms:created xsi:type="dcterms:W3CDTF">2025-09-15T11:26:00Z</dcterms:created>
  <dcterms:modified xsi:type="dcterms:W3CDTF">2025-11-10T10:24:25Z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B134B756C70E47FB9CE6C3792BA9F331_12</vt:lpwstr>
  </property>
</Properties>
</file>